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3B" w:rsidRDefault="008B7A3B" w:rsidP="008B7A3B">
      <w:pPr>
        <w:ind w:right="-27"/>
        <w:jc w:val="center"/>
        <w:rPr>
          <w:rFonts w:eastAsia="Batang"/>
          <w:b/>
          <w:sz w:val="40"/>
          <w:szCs w:val="40"/>
        </w:rPr>
      </w:pPr>
      <w:r w:rsidRPr="001A101F">
        <w:rPr>
          <w:rFonts w:eastAsia="Batang"/>
          <w:b/>
          <w:sz w:val="40"/>
          <w:szCs w:val="40"/>
        </w:rPr>
        <w:t>AVISO DE LICITAÇÃO</w:t>
      </w:r>
    </w:p>
    <w:p w:rsidR="008B7A3B" w:rsidRPr="001A101F" w:rsidRDefault="008B7A3B" w:rsidP="008B7A3B">
      <w:pPr>
        <w:ind w:right="-27"/>
        <w:jc w:val="center"/>
        <w:rPr>
          <w:rFonts w:eastAsia="Batang"/>
          <w:b/>
          <w:sz w:val="40"/>
          <w:szCs w:val="40"/>
          <w:u w:val="single"/>
        </w:rPr>
      </w:pPr>
    </w:p>
    <w:p w:rsidR="008B7A3B" w:rsidRPr="001A101F" w:rsidRDefault="008B7A3B" w:rsidP="008B7A3B">
      <w:pPr>
        <w:keepNext/>
        <w:ind w:right="-27"/>
        <w:jc w:val="center"/>
        <w:rPr>
          <w:rFonts w:eastAsia="Batang"/>
          <w:b/>
          <w:sz w:val="24"/>
          <w:szCs w:val="24"/>
        </w:rPr>
      </w:pPr>
      <w:r w:rsidRPr="001A101F">
        <w:rPr>
          <w:rFonts w:eastAsia="Batang"/>
          <w:b/>
          <w:sz w:val="24"/>
          <w:szCs w:val="24"/>
        </w:rPr>
        <w:t>PROCEDIMENTO LICITATÓRIO N.º 0</w:t>
      </w:r>
      <w:r>
        <w:rPr>
          <w:rFonts w:eastAsia="Batang"/>
          <w:b/>
          <w:sz w:val="24"/>
          <w:szCs w:val="24"/>
        </w:rPr>
        <w:t>1</w:t>
      </w:r>
      <w:r w:rsidR="001F4DE9">
        <w:rPr>
          <w:rFonts w:eastAsia="Batang"/>
          <w:b/>
          <w:sz w:val="24"/>
          <w:szCs w:val="24"/>
        </w:rPr>
        <w:t>6</w:t>
      </w:r>
      <w:r w:rsidRPr="001A101F">
        <w:rPr>
          <w:rFonts w:eastAsia="Batang"/>
          <w:b/>
          <w:sz w:val="24"/>
          <w:szCs w:val="24"/>
        </w:rPr>
        <w:t>/201</w:t>
      </w:r>
      <w:r>
        <w:rPr>
          <w:rFonts w:eastAsia="Batang"/>
          <w:b/>
          <w:sz w:val="24"/>
          <w:szCs w:val="24"/>
        </w:rPr>
        <w:t>6</w:t>
      </w:r>
    </w:p>
    <w:p w:rsidR="008B7A3B" w:rsidRPr="001A101F" w:rsidRDefault="008B7A3B" w:rsidP="008B7A3B">
      <w:pPr>
        <w:keepNext/>
        <w:ind w:right="-27"/>
        <w:jc w:val="center"/>
        <w:rPr>
          <w:rFonts w:eastAsia="Batang"/>
          <w:b/>
          <w:sz w:val="24"/>
          <w:szCs w:val="24"/>
        </w:rPr>
      </w:pPr>
      <w:r w:rsidRPr="001A101F">
        <w:rPr>
          <w:rFonts w:eastAsia="Batang"/>
          <w:b/>
          <w:sz w:val="24"/>
          <w:szCs w:val="24"/>
        </w:rPr>
        <w:t>MODALIDADE: PREGÃO PRESENCIAL N.º 0</w:t>
      </w:r>
      <w:r w:rsidR="001F4DE9">
        <w:rPr>
          <w:rFonts w:eastAsia="Batang"/>
          <w:b/>
          <w:sz w:val="24"/>
          <w:szCs w:val="24"/>
        </w:rPr>
        <w:t>10</w:t>
      </w:r>
      <w:r w:rsidRPr="001A101F">
        <w:rPr>
          <w:rFonts w:eastAsia="Batang"/>
          <w:b/>
          <w:sz w:val="24"/>
          <w:szCs w:val="24"/>
        </w:rPr>
        <w:t>/201</w:t>
      </w:r>
      <w:r>
        <w:rPr>
          <w:rFonts w:eastAsia="Batang"/>
          <w:b/>
          <w:sz w:val="24"/>
          <w:szCs w:val="24"/>
        </w:rPr>
        <w:t>6</w:t>
      </w:r>
    </w:p>
    <w:p w:rsidR="008B7A3B" w:rsidRPr="001A101F" w:rsidRDefault="008B7A3B" w:rsidP="008B7A3B">
      <w:pPr>
        <w:keepNext/>
        <w:ind w:right="-27"/>
        <w:jc w:val="center"/>
        <w:rPr>
          <w:rFonts w:eastAsia="Batang"/>
          <w:b/>
          <w:sz w:val="28"/>
          <w:szCs w:val="28"/>
        </w:rPr>
      </w:pPr>
    </w:p>
    <w:p w:rsidR="008B7A3B" w:rsidRDefault="008B7A3B" w:rsidP="008B7A3B">
      <w:pPr>
        <w:ind w:right="-27" w:firstLine="1418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 xml:space="preserve">O Município de Santa Maria do Oeste – </w:t>
      </w:r>
      <w:proofErr w:type="spellStart"/>
      <w:r w:rsidRPr="001A101F">
        <w:rPr>
          <w:sz w:val="24"/>
          <w:szCs w:val="24"/>
        </w:rPr>
        <w:t>Pr</w:t>
      </w:r>
      <w:proofErr w:type="spellEnd"/>
      <w:r w:rsidRPr="001A101F">
        <w:rPr>
          <w:sz w:val="24"/>
          <w:szCs w:val="24"/>
        </w:rPr>
        <w:t xml:space="preserve"> com fundamento na Lei Federal n.º 10.520/202, com aplicação subsidiária da Lei Federal n.º 8.666/93 e suas alterações posteriores, comunica que realizará licitação conforme as seguintes especificações:</w:t>
      </w:r>
      <w:r w:rsidRPr="001A101F">
        <w:rPr>
          <w:rFonts w:eastAsia="Batang"/>
          <w:sz w:val="24"/>
          <w:szCs w:val="24"/>
        </w:rPr>
        <w:t xml:space="preserve"> </w:t>
      </w:r>
    </w:p>
    <w:p w:rsidR="008B7A3B" w:rsidRPr="001A101F" w:rsidRDefault="008B7A3B" w:rsidP="008B7A3B">
      <w:pPr>
        <w:ind w:right="-27" w:firstLine="1418"/>
        <w:jc w:val="both"/>
        <w:rPr>
          <w:rFonts w:eastAsia="Batang"/>
          <w:sz w:val="24"/>
          <w:szCs w:val="24"/>
        </w:rPr>
      </w:pPr>
    </w:p>
    <w:p w:rsidR="008B7A3B" w:rsidRPr="001F4DE9" w:rsidRDefault="008B7A3B" w:rsidP="008B7A3B">
      <w:pPr>
        <w:tabs>
          <w:tab w:val="left" w:pos="5812"/>
        </w:tabs>
        <w:ind w:right="-27"/>
        <w:jc w:val="both"/>
        <w:rPr>
          <w:b/>
          <w:bCs/>
          <w:sz w:val="24"/>
          <w:szCs w:val="24"/>
        </w:rPr>
      </w:pPr>
      <w:r w:rsidRPr="001F4DE9">
        <w:rPr>
          <w:rFonts w:eastAsia="Batang"/>
          <w:b/>
          <w:sz w:val="24"/>
          <w:szCs w:val="24"/>
        </w:rPr>
        <w:t xml:space="preserve">OBJETO: </w:t>
      </w:r>
      <w:r w:rsidRPr="001F4DE9">
        <w:rPr>
          <w:b/>
          <w:sz w:val="24"/>
          <w:szCs w:val="24"/>
        </w:rPr>
        <w:t>“</w:t>
      </w:r>
      <w:r w:rsidR="001F4DE9" w:rsidRPr="001F4DE9">
        <w:rPr>
          <w:b/>
          <w:bCs/>
          <w:sz w:val="24"/>
          <w:szCs w:val="24"/>
        </w:rPr>
        <w:t xml:space="preserve">AQUISIÇÃO DE MATERIAL DE INSEMINAÇÃO E NITROGÊNIO, PARA ATENDIMENTO AS ASSOCIAÇÕES DOS AGRICULTORES FAMILIARES DO MUNICIPIO DE SANTA MARIA DO OESTE </w:t>
      </w:r>
      <w:r w:rsidR="001F4DE9" w:rsidRPr="001F4DE9">
        <w:rPr>
          <w:b/>
          <w:sz w:val="24"/>
          <w:szCs w:val="24"/>
        </w:rPr>
        <w:t>– PR</w:t>
      </w:r>
      <w:r w:rsidRPr="001F4DE9">
        <w:rPr>
          <w:b/>
          <w:spacing w:val="20"/>
          <w:sz w:val="24"/>
          <w:szCs w:val="24"/>
        </w:rPr>
        <w:t>”</w:t>
      </w:r>
      <w:r w:rsidRPr="001F4DE9">
        <w:rPr>
          <w:b/>
          <w:bCs/>
          <w:sz w:val="24"/>
          <w:szCs w:val="24"/>
        </w:rPr>
        <w:t>, de acordo com as demais especificações do edital e anexos.</w:t>
      </w:r>
    </w:p>
    <w:p w:rsidR="008B7A3B" w:rsidRPr="001A101F" w:rsidRDefault="008B7A3B" w:rsidP="008B7A3B">
      <w:pPr>
        <w:tabs>
          <w:tab w:val="left" w:pos="2940"/>
        </w:tabs>
        <w:ind w:right="-27"/>
        <w:jc w:val="both"/>
        <w:rPr>
          <w:b/>
          <w:spacing w:val="20"/>
          <w:sz w:val="24"/>
          <w:szCs w:val="24"/>
        </w:rPr>
      </w:pPr>
      <w:r w:rsidRPr="009A0A07">
        <w:rPr>
          <w:b/>
          <w:spacing w:val="20"/>
          <w:sz w:val="24"/>
          <w:szCs w:val="24"/>
        </w:rPr>
        <w:tab/>
      </w:r>
    </w:p>
    <w:p w:rsidR="008B7A3B" w:rsidRPr="001A101F" w:rsidRDefault="008B7A3B" w:rsidP="008B7A3B">
      <w:pPr>
        <w:ind w:right="-27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 xml:space="preserve">DATA DE ENTREGA DOS DOCUMENTOS: No dia </w:t>
      </w:r>
      <w:r>
        <w:rPr>
          <w:sz w:val="24"/>
          <w:szCs w:val="24"/>
        </w:rPr>
        <w:t>1</w:t>
      </w:r>
      <w:r w:rsidR="001F4DE9">
        <w:rPr>
          <w:sz w:val="24"/>
          <w:szCs w:val="24"/>
        </w:rPr>
        <w:t>4</w:t>
      </w:r>
      <w:r w:rsidRPr="001A101F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1A101F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1A101F">
        <w:rPr>
          <w:sz w:val="24"/>
          <w:szCs w:val="24"/>
        </w:rPr>
        <w:t xml:space="preserve">, às </w:t>
      </w:r>
      <w:r>
        <w:rPr>
          <w:sz w:val="24"/>
          <w:szCs w:val="24"/>
        </w:rPr>
        <w:t>09</w:t>
      </w:r>
      <w:r w:rsidRPr="001A101F">
        <w:rPr>
          <w:sz w:val="24"/>
          <w:szCs w:val="24"/>
        </w:rPr>
        <w:t>:00 horas na Prefeitura Municipal de Santa Maria do Oeste.</w:t>
      </w:r>
    </w:p>
    <w:p w:rsidR="008B7A3B" w:rsidRDefault="008B7A3B" w:rsidP="008B7A3B">
      <w:pPr>
        <w:ind w:right="-27"/>
        <w:jc w:val="both"/>
        <w:rPr>
          <w:sz w:val="24"/>
          <w:szCs w:val="24"/>
        </w:rPr>
      </w:pPr>
    </w:p>
    <w:p w:rsidR="008B7A3B" w:rsidRDefault="008B7A3B" w:rsidP="008B7A3B">
      <w:pPr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101F">
        <w:rPr>
          <w:sz w:val="24"/>
          <w:szCs w:val="24"/>
        </w:rPr>
        <w:t xml:space="preserve">VALOR MAXIMO </w:t>
      </w:r>
      <w:r w:rsidR="001F4DE9">
        <w:rPr>
          <w:sz w:val="24"/>
          <w:szCs w:val="24"/>
        </w:rPr>
        <w:t>POR ITEM</w:t>
      </w:r>
      <w:r w:rsidRPr="001A101F">
        <w:rPr>
          <w:sz w:val="24"/>
          <w:szCs w:val="24"/>
        </w:rPr>
        <w:t xml:space="preserve">: R$ </w:t>
      </w:r>
      <w:r w:rsidR="001F4DE9">
        <w:rPr>
          <w:sz w:val="24"/>
          <w:szCs w:val="24"/>
        </w:rPr>
        <w:t>31.585,05</w:t>
      </w:r>
      <w:r>
        <w:rPr>
          <w:sz w:val="24"/>
          <w:szCs w:val="24"/>
        </w:rPr>
        <w:t xml:space="preserve"> (</w:t>
      </w:r>
      <w:r w:rsidR="001F4DE9">
        <w:rPr>
          <w:sz w:val="24"/>
          <w:szCs w:val="24"/>
        </w:rPr>
        <w:t>Trinta e Um Mil Quinhentos e Oitenta e Cinco Reais e Cinco Centavos</w:t>
      </w:r>
      <w:r>
        <w:rPr>
          <w:sz w:val="24"/>
          <w:szCs w:val="24"/>
        </w:rPr>
        <w:t>).</w:t>
      </w:r>
    </w:p>
    <w:p w:rsidR="008B7A3B" w:rsidRPr="001A101F" w:rsidRDefault="008B7A3B" w:rsidP="008B7A3B">
      <w:pPr>
        <w:ind w:right="-27"/>
        <w:jc w:val="both"/>
        <w:rPr>
          <w:sz w:val="24"/>
          <w:szCs w:val="24"/>
        </w:rPr>
      </w:pPr>
    </w:p>
    <w:p w:rsidR="008B7A3B" w:rsidRDefault="008B7A3B" w:rsidP="008B7A3B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8B7A3B" w:rsidRPr="001A101F" w:rsidRDefault="008B7A3B" w:rsidP="008B7A3B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  <w:r w:rsidRPr="001A101F">
        <w:rPr>
          <w:sz w:val="24"/>
          <w:szCs w:val="24"/>
        </w:rPr>
        <w:t xml:space="preserve">CRITÉRIO DE JULGAMENTO: Menor Preço </w:t>
      </w:r>
      <w:r>
        <w:rPr>
          <w:sz w:val="24"/>
          <w:szCs w:val="24"/>
        </w:rPr>
        <w:t xml:space="preserve">Por </w:t>
      </w:r>
      <w:r w:rsidR="001F4DE9">
        <w:rPr>
          <w:sz w:val="24"/>
          <w:szCs w:val="24"/>
        </w:rPr>
        <w:t>Item</w:t>
      </w:r>
    </w:p>
    <w:p w:rsidR="008B7A3B" w:rsidRDefault="008B7A3B" w:rsidP="008B7A3B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8B7A3B" w:rsidRPr="001A101F" w:rsidRDefault="008B7A3B" w:rsidP="008B7A3B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color w:val="auto"/>
          <w:sz w:val="24"/>
          <w:szCs w:val="24"/>
        </w:rPr>
      </w:pPr>
      <w:r w:rsidRPr="001A101F">
        <w:rPr>
          <w:sz w:val="24"/>
          <w:szCs w:val="24"/>
        </w:rPr>
        <w:t xml:space="preserve"> - AQUISIÇÃO DO EDITAL</w:t>
      </w:r>
    </w:p>
    <w:p w:rsidR="008B7A3B" w:rsidRPr="001A101F" w:rsidRDefault="008B7A3B" w:rsidP="008B7A3B">
      <w:pPr>
        <w:ind w:right="-27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1A101F">
        <w:rPr>
          <w:sz w:val="24"/>
          <w:szCs w:val="24"/>
        </w:rPr>
        <w:t>Pr</w:t>
      </w:r>
      <w:proofErr w:type="spellEnd"/>
      <w:r w:rsidRPr="001A101F">
        <w:rPr>
          <w:sz w:val="24"/>
          <w:szCs w:val="24"/>
        </w:rPr>
        <w:t xml:space="preserve">, </w:t>
      </w:r>
      <w:r w:rsidRPr="001A101F">
        <w:rPr>
          <w:rFonts w:eastAsia="Batang"/>
          <w:sz w:val="24"/>
          <w:szCs w:val="24"/>
        </w:rPr>
        <w:t xml:space="preserve">CEP 85.230-000, no horário das 8:00 ás 17:00 </w:t>
      </w:r>
      <w:proofErr w:type="gramStart"/>
      <w:r w:rsidRPr="001A101F">
        <w:rPr>
          <w:rFonts w:eastAsia="Batang"/>
          <w:sz w:val="24"/>
          <w:szCs w:val="24"/>
        </w:rPr>
        <w:t>horas</w:t>
      </w:r>
      <w:proofErr w:type="gramEnd"/>
      <w:r w:rsidRPr="001A101F">
        <w:rPr>
          <w:rFonts w:eastAsia="Batang"/>
          <w:sz w:val="24"/>
          <w:szCs w:val="24"/>
        </w:rPr>
        <w:t>. Informações: 042 3644 1137</w:t>
      </w:r>
    </w:p>
    <w:p w:rsidR="008B7A3B" w:rsidRDefault="008B7A3B" w:rsidP="008B7A3B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</w:p>
    <w:p w:rsidR="008B7A3B" w:rsidRPr="001A101F" w:rsidRDefault="008B7A3B" w:rsidP="008B7A3B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  <w:r w:rsidRPr="001A101F">
        <w:rPr>
          <w:rFonts w:eastAsia="Batang"/>
          <w:sz w:val="24"/>
          <w:szCs w:val="24"/>
        </w:rPr>
        <w:t xml:space="preserve">Santa Maria do Oeste/PR, </w:t>
      </w:r>
      <w:r>
        <w:rPr>
          <w:rFonts w:eastAsia="Batang"/>
          <w:sz w:val="24"/>
          <w:szCs w:val="24"/>
        </w:rPr>
        <w:t>30</w:t>
      </w:r>
      <w:r w:rsidRPr="001A101F">
        <w:rPr>
          <w:rFonts w:eastAsia="Batang"/>
          <w:sz w:val="24"/>
          <w:szCs w:val="24"/>
        </w:rPr>
        <w:t xml:space="preserve"> de </w:t>
      </w:r>
      <w:r>
        <w:rPr>
          <w:rFonts w:eastAsia="Batang"/>
          <w:sz w:val="24"/>
          <w:szCs w:val="24"/>
        </w:rPr>
        <w:t>Março</w:t>
      </w:r>
      <w:r w:rsidRPr="001A101F">
        <w:rPr>
          <w:rFonts w:eastAsia="Batang"/>
          <w:sz w:val="24"/>
          <w:szCs w:val="24"/>
        </w:rPr>
        <w:t xml:space="preserve"> de 201</w:t>
      </w:r>
      <w:r>
        <w:rPr>
          <w:rFonts w:eastAsia="Batang"/>
          <w:sz w:val="24"/>
          <w:szCs w:val="24"/>
        </w:rPr>
        <w:t>6</w:t>
      </w:r>
      <w:r w:rsidRPr="001A101F">
        <w:rPr>
          <w:rFonts w:eastAsia="Batang"/>
          <w:sz w:val="24"/>
          <w:szCs w:val="24"/>
        </w:rPr>
        <w:t>.</w:t>
      </w:r>
    </w:p>
    <w:p w:rsidR="008B7A3B" w:rsidRDefault="008B7A3B" w:rsidP="008B7A3B">
      <w:pPr>
        <w:spacing w:line="360" w:lineRule="auto"/>
        <w:ind w:right="-27"/>
        <w:jc w:val="center"/>
        <w:rPr>
          <w:rFonts w:eastAsia="MS Mincho"/>
          <w:sz w:val="24"/>
          <w:szCs w:val="24"/>
        </w:rPr>
      </w:pPr>
      <w:bookmarkStart w:id="0" w:name="_GoBack"/>
      <w:bookmarkEnd w:id="0"/>
    </w:p>
    <w:p w:rsidR="008B7A3B" w:rsidRPr="001A101F" w:rsidRDefault="008B7A3B" w:rsidP="008B7A3B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  <w:r w:rsidRPr="001A101F">
        <w:rPr>
          <w:rFonts w:eastAsia="MS Mincho"/>
          <w:sz w:val="24"/>
          <w:szCs w:val="24"/>
        </w:rPr>
        <w:t>FERNANDO LOPES</w:t>
      </w:r>
    </w:p>
    <w:p w:rsidR="00714E13" w:rsidRDefault="008B7A3B" w:rsidP="008B7A3B">
      <w:pPr>
        <w:ind w:right="-27"/>
        <w:jc w:val="center"/>
      </w:pPr>
      <w:r w:rsidRPr="001A101F">
        <w:rPr>
          <w:rFonts w:eastAsia="MS Mincho"/>
          <w:sz w:val="24"/>
          <w:szCs w:val="24"/>
        </w:rPr>
        <w:t>Pregoeiro</w:t>
      </w:r>
    </w:p>
    <w:sectPr w:rsidR="00714E13" w:rsidSect="001A101F">
      <w:headerReference w:type="default" r:id="rId4"/>
      <w:pgSz w:w="12240" w:h="15840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1F" w:rsidRPr="00D37116" w:rsidRDefault="001F4DE9" w:rsidP="001A101F">
    <w:pPr>
      <w:pStyle w:val="msoorganizationname2"/>
      <w:widowControl w:val="0"/>
      <w:rPr>
        <w:rFonts w:ascii="Arial" w:eastAsia="@Arial Unicode MS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0FE3657" wp14:editId="2377680C">
          <wp:simplePos x="0" y="0"/>
          <wp:positionH relativeFrom="column">
            <wp:posOffset>-118110</wp:posOffset>
          </wp:positionH>
          <wp:positionV relativeFrom="paragraph">
            <wp:posOffset>-30480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116">
      <w:rPr>
        <w:rFonts w:ascii="Arial" w:hAnsi="Arial" w:cs="Arial"/>
        <w:sz w:val="16"/>
        <w:szCs w:val="16"/>
      </w:rPr>
      <w:t xml:space="preserve">                           MunicipIO de Santa Maria do Oeste </w:t>
    </w:r>
    <w:r w:rsidRPr="00D37116">
      <w:rPr>
        <w:rFonts w:ascii="Arial" w:eastAsia="@Arial Unicode MS" w:hAnsi="Arial" w:cs="Arial"/>
        <w:b w:val="0"/>
        <w:bCs w:val="0"/>
        <w:sz w:val="16"/>
        <w:szCs w:val="16"/>
      </w:rPr>
      <w:t xml:space="preserve">— </w:t>
    </w:r>
    <w:r w:rsidRPr="00D37116">
      <w:rPr>
        <w:rFonts w:ascii="Arial" w:eastAsia="@Arial Unicode MS" w:hAnsi="Arial" w:cs="Arial"/>
        <w:sz w:val="16"/>
        <w:szCs w:val="16"/>
      </w:rPr>
      <w:t xml:space="preserve">ESTADO DO PARANÁ </w:t>
    </w:r>
  </w:p>
  <w:p w:rsidR="001A101F" w:rsidRPr="00D37116" w:rsidRDefault="001F4DE9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  <w:r w:rsidRPr="00D37116">
      <w:rPr>
        <w:rFonts w:ascii="Arial" w:eastAsia="@Arial Unicode MS" w:hAnsi="Arial" w:cs="Arial"/>
        <w:sz w:val="14"/>
        <w:szCs w:val="14"/>
      </w:rPr>
      <w:t xml:space="preserve">      </w:t>
    </w:r>
  </w:p>
  <w:p w:rsidR="001A101F" w:rsidRPr="00D37116" w:rsidRDefault="001F4DE9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1A101F" w:rsidRDefault="001F4DE9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1A101F" w:rsidRPr="00D37116" w:rsidRDefault="001F4DE9" w:rsidP="001A101F">
    <w:pPr>
      <w:pStyle w:val="msoorganizationname2"/>
      <w:widowControl w:val="0"/>
      <w:jc w:val="center"/>
      <w:rPr>
        <w:rFonts w:ascii="Arial" w:eastAsia="@Arial Unicode MS" w:hAnsi="Arial" w:cs="Arial"/>
        <w:sz w:val="16"/>
        <w:szCs w:val="16"/>
      </w:rPr>
    </w:pPr>
    <w:r>
      <w:rPr>
        <w:rFonts w:ascii="Arial" w:eastAsia="@Arial Unicode MS" w:hAnsi="Arial" w:cs="Arial"/>
        <w:sz w:val="14"/>
        <w:szCs w:val="14"/>
      </w:rPr>
      <w:t xml:space="preserve">   </w:t>
    </w:r>
    <w:r w:rsidRPr="00D37116">
      <w:rPr>
        <w:rFonts w:ascii="Arial" w:eastAsia="@Arial Unicode MS" w:hAnsi="Arial" w:cs="Arial"/>
        <w:sz w:val="14"/>
        <w:szCs w:val="14"/>
      </w:rPr>
      <w:t xml:space="preserve">       </w:t>
    </w:r>
    <w:r w:rsidRPr="00D37116">
      <w:rPr>
        <w:rFonts w:ascii="Arial" w:eastAsia="@Arial Unicode MS" w:hAnsi="Arial" w:cs="Arial"/>
        <w:sz w:val="16"/>
        <w:szCs w:val="16"/>
      </w:rPr>
      <w:t xml:space="preserve">CNPJ: 95.684.544/0001-26 </w:t>
    </w:r>
  </w:p>
  <w:p w:rsidR="001A101F" w:rsidRPr="00D37116" w:rsidRDefault="001F4DE9" w:rsidP="001A101F">
    <w:pPr>
      <w:pStyle w:val="msoorganizationname2"/>
      <w:widowControl w:val="0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4"/>
        <w:szCs w:val="14"/>
      </w:rPr>
      <w:t xml:space="preserve">                             </w:t>
    </w:r>
  </w:p>
  <w:p w:rsidR="001A101F" w:rsidRDefault="001F4DE9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</w:t>
    </w:r>
    <w:r>
      <w:rPr>
        <w:rFonts w:ascii="Arial" w:hAnsi="Arial" w:cs="Arial"/>
        <w:sz w:val="12"/>
        <w:szCs w:val="12"/>
      </w:rPr>
      <w:t xml:space="preserve">   </w:t>
    </w:r>
    <w:r w:rsidRPr="00D37116">
      <w:rPr>
        <w:rFonts w:ascii="Arial" w:hAnsi="Arial" w:cs="Arial"/>
        <w:sz w:val="12"/>
        <w:szCs w:val="12"/>
      </w:rPr>
      <w:t xml:space="preserve">  </w:t>
    </w:r>
  </w:p>
  <w:p w:rsidR="001A101F" w:rsidRDefault="001F4DE9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</w:t>
    </w:r>
    <w:r w:rsidRPr="00D37116">
      <w:rPr>
        <w:rFonts w:ascii="Arial" w:hAnsi="Arial" w:cs="Arial"/>
        <w:sz w:val="12"/>
        <w:szCs w:val="12"/>
      </w:rPr>
      <w:t>União e Trabalho</w:t>
    </w:r>
  </w:p>
  <w:p w:rsidR="001A101F" w:rsidRPr="00D37116" w:rsidRDefault="001F4DE9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   </w:t>
    </w:r>
    <w:r>
      <w:rPr>
        <w:rFonts w:ascii="Arial" w:hAnsi="Arial" w:cs="Arial"/>
        <w:sz w:val="12"/>
        <w:szCs w:val="12"/>
      </w:rPr>
      <w:t xml:space="preserve">  </w:t>
    </w:r>
    <w:r w:rsidRPr="00D37116">
      <w:rPr>
        <w:rFonts w:ascii="Arial" w:hAnsi="Arial" w:cs="Arial"/>
        <w:sz w:val="12"/>
        <w:szCs w:val="12"/>
      </w:rPr>
      <w:t xml:space="preserve"> Gestão 2013/2016</w:t>
    </w:r>
    <w:r>
      <w:rPr>
        <w:rFonts w:ascii="Arial" w:hAnsi="Arial" w:cs="Arial"/>
        <w:sz w:val="12"/>
        <w:szCs w:val="12"/>
      </w:rPr>
      <w:t xml:space="preserve">        </w:t>
    </w:r>
    <w:r w:rsidRPr="00D37116">
      <w:rPr>
        <w:rFonts w:ascii="Arial" w:hAnsi="Arial" w:cs="Arial"/>
        <w:sz w:val="10"/>
        <w:szCs w:val="10"/>
      </w:rPr>
      <w:t xml:space="preserve">Rua Jose de França Pereira, nº 10 - </w:t>
    </w:r>
    <w:proofErr w:type="gramStart"/>
    <w:r w:rsidRPr="00D37116">
      <w:rPr>
        <w:rFonts w:ascii="Arial" w:hAnsi="Arial" w:cs="Arial"/>
        <w:sz w:val="10"/>
        <w:szCs w:val="10"/>
      </w:rPr>
      <w:t>CEP.:</w:t>
    </w:r>
    <w:proofErr w:type="gramEnd"/>
    <w:r w:rsidRPr="00D37116">
      <w:rPr>
        <w:rFonts w:ascii="Arial" w:hAnsi="Arial" w:cs="Arial"/>
        <w:sz w:val="10"/>
        <w:szCs w:val="10"/>
      </w:rPr>
      <w:t xml:space="preserve"> 85.230-000 - Fone/Fax: (042) 3644-1137/1244</w:t>
    </w:r>
  </w:p>
  <w:p w:rsidR="001A101F" w:rsidRPr="00816FF5" w:rsidRDefault="001F4DE9" w:rsidP="001A101F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sz w:val="14"/>
        <w:szCs w:val="14"/>
      </w:rPr>
      <w:t xml:space="preserve">                              </w:t>
    </w: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F4FEE" wp14:editId="300A2073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98B4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B"/>
    <w:rsid w:val="001F4DE9"/>
    <w:rsid w:val="00714E13"/>
    <w:rsid w:val="008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BF09-8D59-4814-975D-B184AB8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3B"/>
    <w:pPr>
      <w:spacing w:after="0" w:line="240" w:lineRule="auto"/>
    </w:pPr>
    <w:rPr>
      <w:rFonts w:ascii="Arial" w:eastAsia="Times New Roman" w:hAnsi="Arial" w:cs="Arial"/>
      <w:color w:val="000000"/>
      <w:spacing w:val="1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organizationname2">
    <w:name w:val="msoorganizationname2"/>
    <w:rsid w:val="008B7A3B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D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E9"/>
    <w:rPr>
      <w:rFonts w:ascii="Segoe UI" w:eastAsia="Times New Roman" w:hAnsi="Segoe UI" w:cs="Segoe UI"/>
      <w:color w:val="000000"/>
      <w:spacing w:val="1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2016-03-30T18:24:00Z</cp:lastPrinted>
  <dcterms:created xsi:type="dcterms:W3CDTF">2016-03-30T17:57:00Z</dcterms:created>
  <dcterms:modified xsi:type="dcterms:W3CDTF">2016-03-30T18:25:00Z</dcterms:modified>
</cp:coreProperties>
</file>